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69" w:rsidRPr="005202E3" w:rsidRDefault="005202E3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202E3">
        <w:rPr>
          <w:rFonts w:ascii="Times New Roman" w:hAnsi="Times New Roman" w:cs="Times New Roman"/>
          <w:b/>
          <w:sz w:val="24"/>
          <w:szCs w:val="24"/>
          <w:lang w:val="nb-NO"/>
        </w:rPr>
        <w:t>Forslag om vedtektsendring</w:t>
      </w:r>
    </w:p>
    <w:p w:rsidR="005202E3" w:rsidRPr="005202E3" w:rsidRDefault="005202E3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202E3">
        <w:rPr>
          <w:rFonts w:ascii="Times New Roman" w:hAnsi="Times New Roman" w:cs="Times New Roman"/>
          <w:sz w:val="24"/>
          <w:szCs w:val="24"/>
          <w:lang w:val="nb-NO"/>
        </w:rPr>
        <w:t>Dagens paragraf 3 om medlemskap ser slik ut. Setning med rødt er foreslått</w:t>
      </w:r>
      <w:r>
        <w:rPr>
          <w:rFonts w:ascii="Times New Roman" w:hAnsi="Times New Roman" w:cs="Times New Roman"/>
          <w:sz w:val="24"/>
          <w:szCs w:val="24"/>
          <w:lang w:val="nb-NO"/>
        </w:rPr>
        <w:t>, nytt</w:t>
      </w:r>
      <w:r w:rsidRPr="005202E3">
        <w:rPr>
          <w:rFonts w:ascii="Times New Roman" w:hAnsi="Times New Roman" w:cs="Times New Roman"/>
          <w:sz w:val="24"/>
          <w:szCs w:val="24"/>
          <w:lang w:val="nb-NO"/>
        </w:rPr>
        <w:t xml:space="preserve"> tillegg</w:t>
      </w:r>
      <w:r w:rsidR="003560D3">
        <w:rPr>
          <w:rFonts w:ascii="Times New Roman" w:hAnsi="Times New Roman" w:cs="Times New Roman"/>
          <w:sz w:val="24"/>
          <w:szCs w:val="24"/>
          <w:lang w:val="nb-NO"/>
        </w:rPr>
        <w:t>. Setning med grønt foreslås tatt ut.</w:t>
      </w:r>
    </w:p>
    <w:p w:rsidR="005202E3" w:rsidRPr="005202E3" w:rsidRDefault="005202E3" w:rsidP="005202E3">
      <w:pPr>
        <w:pStyle w:val="NormalWeb"/>
        <w:ind w:left="708"/>
        <w:rPr>
          <w:sz w:val="20"/>
          <w:szCs w:val="20"/>
        </w:rPr>
      </w:pPr>
      <w:r w:rsidRPr="005202E3">
        <w:rPr>
          <w:rStyle w:val="Sterk"/>
          <w:sz w:val="20"/>
          <w:szCs w:val="20"/>
        </w:rPr>
        <w:t xml:space="preserve">§ 3 Medlemskap </w:t>
      </w:r>
      <w:r w:rsidRPr="005202E3">
        <w:rPr>
          <w:sz w:val="20"/>
          <w:szCs w:val="20"/>
        </w:rPr>
        <w:br/>
      </w:r>
      <w:proofErr w:type="spellStart"/>
      <w:r w:rsidRPr="005202E3">
        <w:rPr>
          <w:sz w:val="20"/>
          <w:szCs w:val="20"/>
        </w:rPr>
        <w:t>Medlemskap</w:t>
      </w:r>
      <w:proofErr w:type="spellEnd"/>
      <w:r w:rsidRPr="005202E3">
        <w:rPr>
          <w:sz w:val="20"/>
          <w:szCs w:val="20"/>
        </w:rPr>
        <w:t xml:space="preserve"> kan etter søknad innvilges til personer som har forskning og/eller undervisning i mediefag på universitets- eller høgskolenivå som hovedbeskjeftigelse </w:t>
      </w:r>
      <w:r w:rsidRPr="005202E3">
        <w:rPr>
          <w:color w:val="FF0000"/>
          <w:sz w:val="20"/>
          <w:szCs w:val="20"/>
        </w:rPr>
        <w:t>og til personer med mastergrad/hovedfag e.l. i medievitenskap</w:t>
      </w:r>
      <w:r w:rsidR="00632F94">
        <w:rPr>
          <w:sz w:val="20"/>
          <w:szCs w:val="20"/>
        </w:rPr>
        <w:t xml:space="preserve">, </w:t>
      </w:r>
      <w:r w:rsidR="00632F94">
        <w:rPr>
          <w:color w:val="FF0000"/>
          <w:sz w:val="20"/>
          <w:szCs w:val="20"/>
        </w:rPr>
        <w:t>journalisti</w:t>
      </w:r>
      <w:bookmarkStart w:id="0" w:name="_GoBack"/>
      <w:bookmarkEnd w:id="0"/>
      <w:r w:rsidR="00632F94">
        <w:rPr>
          <w:color w:val="FF0000"/>
          <w:sz w:val="20"/>
          <w:szCs w:val="20"/>
        </w:rPr>
        <w:t>kk e.l.</w:t>
      </w:r>
      <w:r w:rsidRPr="005202E3">
        <w:rPr>
          <w:sz w:val="20"/>
          <w:szCs w:val="20"/>
        </w:rPr>
        <w:t xml:space="preserve"> Det samme gjelder personer som ikke lenger har slike stillinger, men som ønsker </w:t>
      </w:r>
      <w:proofErr w:type="gramStart"/>
      <w:r w:rsidRPr="005202E3">
        <w:rPr>
          <w:sz w:val="20"/>
          <w:szCs w:val="20"/>
        </w:rPr>
        <w:t>beholde</w:t>
      </w:r>
      <w:proofErr w:type="gramEnd"/>
      <w:r w:rsidRPr="005202E3">
        <w:rPr>
          <w:sz w:val="20"/>
          <w:szCs w:val="20"/>
        </w:rPr>
        <w:t xml:space="preserve"> den faglige kontakten gjennom laget. Hovedfagsstudenter i mediefag kan også innvilges </w:t>
      </w:r>
      <w:proofErr w:type="spellStart"/>
      <w:r w:rsidRPr="005202E3">
        <w:rPr>
          <w:sz w:val="20"/>
          <w:szCs w:val="20"/>
        </w:rPr>
        <w:t>medlemsskap</w:t>
      </w:r>
      <w:proofErr w:type="spellEnd"/>
      <w:r w:rsidRPr="005202E3">
        <w:rPr>
          <w:sz w:val="20"/>
          <w:szCs w:val="20"/>
        </w:rPr>
        <w:t>.</w:t>
      </w:r>
    </w:p>
    <w:p w:rsidR="005202E3" w:rsidRPr="005202E3" w:rsidRDefault="005202E3" w:rsidP="005202E3">
      <w:pPr>
        <w:pStyle w:val="NormalWeb"/>
        <w:ind w:left="708"/>
        <w:rPr>
          <w:sz w:val="20"/>
          <w:szCs w:val="20"/>
        </w:rPr>
      </w:pPr>
      <w:r w:rsidRPr="005202E3">
        <w:rPr>
          <w:sz w:val="20"/>
          <w:szCs w:val="20"/>
        </w:rPr>
        <w:t>Spesielt interesserte som ikke oppfyller disse kravene, kan innvilges medlemskap etter en samlet vurdering av deres kvalifikasjoner.</w:t>
      </w:r>
    </w:p>
    <w:p w:rsidR="005202E3" w:rsidRPr="005202E3" w:rsidRDefault="005202E3" w:rsidP="005202E3">
      <w:pPr>
        <w:pStyle w:val="NormalWeb"/>
        <w:ind w:left="708"/>
        <w:rPr>
          <w:sz w:val="20"/>
          <w:szCs w:val="20"/>
        </w:rPr>
      </w:pPr>
      <w:r w:rsidRPr="005202E3">
        <w:rPr>
          <w:sz w:val="20"/>
          <w:szCs w:val="20"/>
        </w:rPr>
        <w:t xml:space="preserve">Styret avgjør i hvert tilfelle søknader om nytt medlemskap og søknader om fortsatt </w:t>
      </w:r>
      <w:proofErr w:type="spellStart"/>
      <w:r w:rsidRPr="005202E3">
        <w:rPr>
          <w:sz w:val="20"/>
          <w:szCs w:val="20"/>
        </w:rPr>
        <w:t>medlemsskap</w:t>
      </w:r>
      <w:proofErr w:type="spellEnd"/>
      <w:r w:rsidRPr="005202E3">
        <w:rPr>
          <w:sz w:val="20"/>
          <w:szCs w:val="20"/>
        </w:rPr>
        <w:t xml:space="preserve"> etter overgang til annen virksomhet.</w:t>
      </w:r>
    </w:p>
    <w:p w:rsidR="005202E3" w:rsidRDefault="005202E3" w:rsidP="005202E3">
      <w:pPr>
        <w:pStyle w:val="NormalWeb"/>
        <w:ind w:left="708"/>
        <w:rPr>
          <w:color w:val="00B050"/>
          <w:sz w:val="20"/>
          <w:szCs w:val="20"/>
        </w:rPr>
      </w:pPr>
      <w:r w:rsidRPr="005202E3">
        <w:rPr>
          <w:sz w:val="20"/>
          <w:szCs w:val="20"/>
        </w:rPr>
        <w:t xml:space="preserve">Medlemskontingenten kreves inn for hvert kalenderår, og for at medlemskapet skal være gyldig fortløpende, må kontingenten være betalt innen generalforsamlingen holdes. </w:t>
      </w:r>
      <w:r w:rsidRPr="004350A4">
        <w:rPr>
          <w:color w:val="00B050"/>
          <w:sz w:val="20"/>
          <w:szCs w:val="20"/>
        </w:rPr>
        <w:t>Medlemskontingenten dekker abonnement på Norsk medietidsskrift.</w:t>
      </w:r>
    </w:p>
    <w:p w:rsidR="003560D3" w:rsidRDefault="003560D3" w:rsidP="005202E3">
      <w:pPr>
        <w:pStyle w:val="NormalWeb"/>
        <w:ind w:left="708"/>
        <w:rPr>
          <w:color w:val="00B050"/>
          <w:sz w:val="20"/>
          <w:szCs w:val="20"/>
        </w:rPr>
      </w:pPr>
    </w:p>
    <w:p w:rsidR="003560D3" w:rsidRPr="003560D3" w:rsidRDefault="003560D3" w:rsidP="005202E3">
      <w:pPr>
        <w:pStyle w:val="NormalWeb"/>
        <w:ind w:left="708"/>
        <w:rPr>
          <w:sz w:val="20"/>
          <w:szCs w:val="20"/>
        </w:rPr>
      </w:pPr>
      <w:r w:rsidRPr="003560D3">
        <w:rPr>
          <w:sz w:val="20"/>
          <w:szCs w:val="20"/>
        </w:rPr>
        <w:t>Styret</w:t>
      </w:r>
      <w:r>
        <w:rPr>
          <w:sz w:val="20"/>
          <w:szCs w:val="20"/>
        </w:rPr>
        <w:t xml:space="preserve"> i NML</w:t>
      </w:r>
    </w:p>
    <w:p w:rsidR="005202E3" w:rsidRPr="005202E3" w:rsidRDefault="005202E3">
      <w:pPr>
        <w:rPr>
          <w:lang w:val="nb-NO"/>
        </w:rPr>
      </w:pPr>
    </w:p>
    <w:sectPr w:rsidR="005202E3" w:rsidRPr="0052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E3"/>
    <w:rsid w:val="001854A8"/>
    <w:rsid w:val="003560D3"/>
    <w:rsid w:val="004350A4"/>
    <w:rsid w:val="005202E3"/>
    <w:rsid w:val="00632F94"/>
    <w:rsid w:val="00B1036B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520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520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2013-11-27T19:45:00Z</dcterms:created>
  <dcterms:modified xsi:type="dcterms:W3CDTF">2014-10-23T08:29:00Z</dcterms:modified>
</cp:coreProperties>
</file>